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438" w:rsidRPr="00CB3B06" w:rsidRDefault="000B1438" w:rsidP="00E262D2">
      <w:pPr>
        <w:pStyle w:val="Asiaotsikko"/>
        <w:suppressAutoHyphens/>
        <w:spacing w:before="0" w:line="36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CB3B06">
        <w:rPr>
          <w:rFonts w:ascii="Times New Roman" w:hAnsi="Times New Roman"/>
          <w:b/>
          <w:sz w:val="32"/>
          <w:szCs w:val="24"/>
          <w:lang w:val="ru-RU"/>
        </w:rPr>
        <w:t>ISLP Конкурс постеров 201</w:t>
      </w:r>
      <w:r w:rsidR="005538F5" w:rsidRPr="00CB3B06">
        <w:rPr>
          <w:rFonts w:ascii="Times New Roman" w:hAnsi="Times New Roman"/>
          <w:b/>
          <w:sz w:val="32"/>
          <w:szCs w:val="24"/>
          <w:lang w:val="ru-RU"/>
        </w:rPr>
        <w:t>4</w:t>
      </w:r>
      <w:r w:rsidRPr="00CB3B06">
        <w:rPr>
          <w:rFonts w:ascii="Times New Roman" w:hAnsi="Times New Roman"/>
          <w:b/>
          <w:sz w:val="32"/>
          <w:szCs w:val="24"/>
          <w:lang w:val="ru-RU"/>
        </w:rPr>
        <w:t>−201</w:t>
      </w:r>
      <w:r w:rsidR="005538F5" w:rsidRPr="00CB3B06">
        <w:rPr>
          <w:rFonts w:ascii="Times New Roman" w:hAnsi="Times New Roman"/>
          <w:b/>
          <w:sz w:val="32"/>
          <w:szCs w:val="24"/>
          <w:lang w:val="ru-RU"/>
        </w:rPr>
        <w:t>5</w:t>
      </w:r>
    </w:p>
    <w:p w:rsidR="00E262D2" w:rsidRPr="00D82F8D" w:rsidRDefault="00E262D2" w:rsidP="00D82F8D">
      <w:pPr>
        <w:pStyle w:val="Peruskpl"/>
        <w:spacing w:before="0" w:line="240" w:lineRule="auto"/>
        <w:ind w:left="0"/>
        <w:jc w:val="center"/>
        <w:rPr>
          <w:b/>
          <w:szCs w:val="24"/>
          <w:lang w:val="ru-RU"/>
        </w:rPr>
      </w:pPr>
    </w:p>
    <w:p w:rsidR="000B1438" w:rsidRPr="00D82F8D" w:rsidRDefault="000B1438" w:rsidP="00D82F8D">
      <w:pPr>
        <w:pStyle w:val="Asiaotsikko"/>
        <w:suppressAutoHyphens/>
        <w:spacing w:before="0"/>
        <w:rPr>
          <w:b/>
          <w:i w:val="0"/>
          <w:sz w:val="24"/>
          <w:szCs w:val="24"/>
          <w:lang w:val="ru-RU"/>
        </w:rPr>
      </w:pPr>
      <w:r w:rsidRPr="00D82F8D">
        <w:rPr>
          <w:b/>
          <w:i w:val="0"/>
          <w:sz w:val="24"/>
          <w:szCs w:val="24"/>
          <w:lang w:val="ru-RU"/>
        </w:rPr>
        <w:t>Правила участия:</w:t>
      </w:r>
    </w:p>
    <w:p w:rsidR="000B1438" w:rsidRPr="00D82F8D" w:rsidRDefault="000B1438" w:rsidP="00D82F8D">
      <w:pPr>
        <w:pStyle w:val="31"/>
        <w:spacing w:before="0" w:line="240" w:lineRule="auto"/>
        <w:rPr>
          <w:b/>
          <w:sz w:val="24"/>
          <w:szCs w:val="24"/>
          <w:lang w:val="ru-RU"/>
        </w:rPr>
      </w:pPr>
      <w:r w:rsidRPr="00D82F8D">
        <w:rPr>
          <w:b/>
          <w:sz w:val="24"/>
          <w:szCs w:val="24"/>
          <w:lang w:val="ru-RU"/>
        </w:rPr>
        <w:t>Требования к участникам конкурса</w:t>
      </w:r>
    </w:p>
    <w:p w:rsidR="000B1438" w:rsidRPr="00D82F8D" w:rsidRDefault="000B1438" w:rsidP="00D82F8D">
      <w:pPr>
        <w:pStyle w:val="Rvluettelo"/>
        <w:numPr>
          <w:ilvl w:val="0"/>
          <w:numId w:val="3"/>
        </w:numPr>
        <w:tabs>
          <w:tab w:val="left" w:pos="709"/>
        </w:tabs>
        <w:suppressAutoHyphens/>
        <w:spacing w:line="240" w:lineRule="auto"/>
        <w:ind w:left="0" w:firstLine="283"/>
        <w:rPr>
          <w:szCs w:val="24"/>
          <w:lang w:val="ru-RU"/>
        </w:rPr>
      </w:pPr>
      <w:r w:rsidRPr="00D82F8D">
        <w:rPr>
          <w:szCs w:val="24"/>
          <w:lang w:val="ru-RU"/>
        </w:rPr>
        <w:t>Команды</w:t>
      </w:r>
      <w:r w:rsidR="00E7308A" w:rsidRPr="00D82F8D">
        <w:rPr>
          <w:szCs w:val="24"/>
          <w:lang w:val="ru-RU"/>
        </w:rPr>
        <w:t xml:space="preserve"> состоят</w:t>
      </w:r>
      <w:r w:rsidRPr="00D82F8D">
        <w:rPr>
          <w:szCs w:val="24"/>
          <w:lang w:val="ru-RU"/>
        </w:rPr>
        <w:t xml:space="preserve"> из 2−3 школьников (в конкурсе не рассматриваются постеры, подготовленные только одним учащимся).</w:t>
      </w:r>
    </w:p>
    <w:p w:rsidR="000B1438" w:rsidRPr="00D82F8D" w:rsidRDefault="000B1438" w:rsidP="00D82F8D">
      <w:pPr>
        <w:pStyle w:val="Rvluettelo"/>
        <w:numPr>
          <w:ilvl w:val="0"/>
          <w:numId w:val="3"/>
        </w:numPr>
        <w:tabs>
          <w:tab w:val="left" w:pos="709"/>
        </w:tabs>
        <w:suppressAutoHyphens/>
        <w:spacing w:line="240" w:lineRule="auto"/>
        <w:ind w:left="0" w:firstLine="283"/>
        <w:rPr>
          <w:szCs w:val="24"/>
          <w:lang w:val="ru-RU"/>
        </w:rPr>
      </w:pPr>
      <w:r w:rsidRPr="00D82F8D">
        <w:rPr>
          <w:szCs w:val="24"/>
          <w:lang w:val="ru-RU"/>
        </w:rPr>
        <w:t>Две категории команд:</w:t>
      </w:r>
    </w:p>
    <w:p w:rsidR="000B1438" w:rsidRPr="00D82F8D" w:rsidRDefault="000B1438" w:rsidP="00D82F8D">
      <w:pPr>
        <w:pStyle w:val="Rvluettelo"/>
        <w:tabs>
          <w:tab w:val="left" w:pos="709"/>
        </w:tabs>
        <w:suppressAutoHyphens/>
        <w:spacing w:line="240" w:lineRule="auto"/>
        <w:ind w:left="284" w:firstLine="283"/>
        <w:rPr>
          <w:szCs w:val="24"/>
          <w:lang w:val="ru-RU"/>
        </w:rPr>
      </w:pPr>
      <w:r w:rsidRPr="00D82F8D">
        <w:rPr>
          <w:szCs w:val="24"/>
          <w:lang w:val="ru-RU"/>
        </w:rPr>
        <w:t>1) учащиеся 199</w:t>
      </w:r>
      <w:r w:rsidR="005538F5" w:rsidRPr="00D82F8D">
        <w:rPr>
          <w:szCs w:val="24"/>
          <w:lang w:val="ru-RU"/>
        </w:rPr>
        <w:t>9</w:t>
      </w:r>
      <w:r w:rsidRPr="00D82F8D">
        <w:rPr>
          <w:szCs w:val="24"/>
          <w:lang w:val="ru-RU"/>
        </w:rPr>
        <w:t xml:space="preserve"> года рождения и ранее;</w:t>
      </w:r>
    </w:p>
    <w:p w:rsidR="000B1438" w:rsidRPr="00D82F8D" w:rsidRDefault="000B1438" w:rsidP="00D82F8D">
      <w:pPr>
        <w:pStyle w:val="Rvluettelo"/>
        <w:tabs>
          <w:tab w:val="left" w:pos="709"/>
        </w:tabs>
        <w:suppressAutoHyphens/>
        <w:spacing w:line="240" w:lineRule="auto"/>
        <w:ind w:left="284" w:firstLine="283"/>
        <w:rPr>
          <w:szCs w:val="24"/>
          <w:lang w:val="ru-RU"/>
        </w:rPr>
      </w:pPr>
      <w:r w:rsidRPr="00D82F8D">
        <w:rPr>
          <w:szCs w:val="24"/>
          <w:lang w:val="ru-RU"/>
        </w:rPr>
        <w:t>2) учащиеся 199</w:t>
      </w:r>
      <w:r w:rsidR="005538F5" w:rsidRPr="00D82F8D">
        <w:rPr>
          <w:szCs w:val="24"/>
          <w:lang w:val="ru-RU"/>
        </w:rPr>
        <w:t>6</w:t>
      </w:r>
      <w:r w:rsidRPr="00D82F8D">
        <w:rPr>
          <w:szCs w:val="24"/>
          <w:lang w:val="ru-RU"/>
        </w:rPr>
        <w:t xml:space="preserve"> года рождения и ранее.</w:t>
      </w:r>
    </w:p>
    <w:p w:rsidR="000B1438" w:rsidRPr="00D82F8D" w:rsidRDefault="000B1438" w:rsidP="00D82F8D">
      <w:pPr>
        <w:pStyle w:val="Rvluettelo"/>
        <w:numPr>
          <w:ilvl w:val="0"/>
          <w:numId w:val="3"/>
        </w:numPr>
        <w:tabs>
          <w:tab w:val="left" w:pos="709"/>
        </w:tabs>
        <w:suppressAutoHyphens/>
        <w:spacing w:line="240" w:lineRule="auto"/>
        <w:ind w:left="0" w:firstLine="283"/>
        <w:rPr>
          <w:szCs w:val="24"/>
          <w:lang w:val="ru-RU"/>
        </w:rPr>
      </w:pPr>
      <w:r w:rsidRPr="00D82F8D">
        <w:rPr>
          <w:szCs w:val="24"/>
          <w:lang w:val="ru-RU"/>
        </w:rPr>
        <w:t>Каждый учащийся может участвовать только в одной команде и в создании только одного постера.</w:t>
      </w:r>
    </w:p>
    <w:p w:rsidR="000B1438" w:rsidRPr="006A5D08" w:rsidRDefault="00006EB9" w:rsidP="00D82F8D">
      <w:pPr>
        <w:pStyle w:val="Rvluettelo"/>
        <w:numPr>
          <w:ilvl w:val="0"/>
          <w:numId w:val="3"/>
        </w:numPr>
        <w:tabs>
          <w:tab w:val="left" w:pos="709"/>
        </w:tabs>
        <w:suppressAutoHyphens/>
        <w:spacing w:line="240" w:lineRule="auto"/>
        <w:ind w:left="0" w:firstLine="283"/>
        <w:rPr>
          <w:rStyle w:val="ae"/>
          <w:color w:val="auto"/>
          <w:szCs w:val="24"/>
          <w:u w:val="none"/>
          <w:lang w:val="ru-RU"/>
        </w:rPr>
      </w:pPr>
      <w:r w:rsidRPr="006A5D08">
        <w:rPr>
          <w:szCs w:val="24"/>
          <w:lang w:val="ru-RU"/>
        </w:rPr>
        <w:t xml:space="preserve">Для участия в региональном этапе </w:t>
      </w:r>
      <w:r w:rsidR="00EE2247" w:rsidRPr="006A5D08">
        <w:rPr>
          <w:szCs w:val="24"/>
          <w:lang w:val="ru-RU"/>
        </w:rPr>
        <w:t xml:space="preserve">заявки и </w:t>
      </w:r>
      <w:r w:rsidRPr="006A5D08">
        <w:rPr>
          <w:szCs w:val="24"/>
          <w:lang w:val="ru-RU"/>
        </w:rPr>
        <w:t>п</w:t>
      </w:r>
      <w:r w:rsidR="000B1438" w:rsidRPr="006A5D08">
        <w:rPr>
          <w:szCs w:val="24"/>
          <w:lang w:val="ru-RU"/>
        </w:rPr>
        <w:t>остеры должны быть</w:t>
      </w:r>
      <w:r w:rsidRPr="006A5D08">
        <w:rPr>
          <w:szCs w:val="24"/>
          <w:lang w:val="ru-RU"/>
        </w:rPr>
        <w:t xml:space="preserve"> отправлены </w:t>
      </w:r>
      <w:r w:rsidR="000B1438" w:rsidRPr="006A5D08">
        <w:rPr>
          <w:szCs w:val="24"/>
          <w:lang w:val="ru-RU"/>
        </w:rPr>
        <w:t xml:space="preserve"> </w:t>
      </w:r>
      <w:r w:rsidRPr="006A5D08">
        <w:rPr>
          <w:szCs w:val="24"/>
          <w:lang w:val="ru-RU"/>
        </w:rPr>
        <w:t xml:space="preserve">координатору проекта в Кемеровской области по электронной </w:t>
      </w:r>
      <w:r w:rsidR="0073096F" w:rsidRPr="006A5D08">
        <w:rPr>
          <w:szCs w:val="24"/>
          <w:lang w:val="ru-RU"/>
        </w:rPr>
        <w:t>почте</w:t>
      </w:r>
      <w:r w:rsidR="000B1438" w:rsidRPr="006A5D08">
        <w:rPr>
          <w:szCs w:val="24"/>
          <w:lang w:val="ru-RU"/>
        </w:rPr>
        <w:t xml:space="preserve">: </w:t>
      </w:r>
      <w:hyperlink r:id="rId8" w:history="1">
        <w:r w:rsidR="00963C23" w:rsidRPr="006A5D08">
          <w:rPr>
            <w:rStyle w:val="ae"/>
            <w:szCs w:val="24"/>
            <w:lang w:val="en-US"/>
          </w:rPr>
          <w:t>P</w:t>
        </w:r>
        <w:r w:rsidR="00963C23" w:rsidRPr="006A5D08">
          <w:rPr>
            <w:rStyle w:val="ae"/>
            <w:szCs w:val="24"/>
            <w:lang w:val="ru-RU"/>
          </w:rPr>
          <w:t>42_</w:t>
        </w:r>
        <w:r w:rsidR="00963C23" w:rsidRPr="006A5D08">
          <w:rPr>
            <w:rStyle w:val="ae"/>
            <w:szCs w:val="24"/>
            <w:lang w:val="en-US"/>
          </w:rPr>
          <w:t>MironovaTO</w:t>
        </w:r>
        <w:r w:rsidR="00963C23" w:rsidRPr="006A5D08">
          <w:rPr>
            <w:rStyle w:val="ae"/>
            <w:szCs w:val="24"/>
            <w:lang w:val="ru-RU"/>
          </w:rPr>
          <w:t>@</w:t>
        </w:r>
        <w:r w:rsidR="00963C23" w:rsidRPr="006A5D08">
          <w:rPr>
            <w:rStyle w:val="ae"/>
            <w:szCs w:val="24"/>
            <w:lang w:val="en-US"/>
          </w:rPr>
          <w:t>gks</w:t>
        </w:r>
        <w:r w:rsidR="00963C23" w:rsidRPr="006A5D08">
          <w:rPr>
            <w:rStyle w:val="ae"/>
            <w:szCs w:val="24"/>
            <w:lang w:val="ru-RU"/>
          </w:rPr>
          <w:t>.</w:t>
        </w:r>
        <w:proofErr w:type="spellStart"/>
        <w:r w:rsidR="00963C23" w:rsidRPr="006A5D08">
          <w:rPr>
            <w:rStyle w:val="ae"/>
            <w:szCs w:val="24"/>
            <w:lang w:val="en-US"/>
          </w:rPr>
          <w:t>ru</w:t>
        </w:r>
        <w:proofErr w:type="spellEnd"/>
      </w:hyperlink>
    </w:p>
    <w:p w:rsidR="000B1438" w:rsidRPr="00D82F8D" w:rsidRDefault="000B1438" w:rsidP="00D82F8D">
      <w:pPr>
        <w:pStyle w:val="Rvluettelo"/>
        <w:numPr>
          <w:ilvl w:val="0"/>
          <w:numId w:val="3"/>
        </w:numPr>
        <w:tabs>
          <w:tab w:val="left" w:pos="709"/>
        </w:tabs>
        <w:suppressAutoHyphens/>
        <w:spacing w:line="240" w:lineRule="auto"/>
        <w:ind w:left="0" w:firstLine="283"/>
        <w:rPr>
          <w:szCs w:val="24"/>
          <w:lang w:val="en-US"/>
        </w:rPr>
      </w:pPr>
      <w:r w:rsidRPr="00D82F8D">
        <w:rPr>
          <w:szCs w:val="24"/>
          <w:lang w:val="ru-RU"/>
        </w:rPr>
        <w:t>Участие в конкурсе бесплатное</w:t>
      </w:r>
      <w:r w:rsidR="00A840A1">
        <w:rPr>
          <w:szCs w:val="24"/>
          <w:lang w:val="en-US"/>
        </w:rPr>
        <w:t>.</w:t>
      </w:r>
    </w:p>
    <w:p w:rsidR="00D82F8D" w:rsidRPr="00D82F8D" w:rsidRDefault="00D82F8D" w:rsidP="00D82F8D">
      <w:pPr>
        <w:pStyle w:val="Rvluettelo"/>
        <w:tabs>
          <w:tab w:val="left" w:pos="709"/>
        </w:tabs>
        <w:suppressAutoHyphens/>
        <w:spacing w:line="240" w:lineRule="auto"/>
        <w:ind w:left="0" w:firstLine="283"/>
        <w:rPr>
          <w:i/>
          <w:szCs w:val="24"/>
          <w:lang w:val="en-US"/>
        </w:rPr>
      </w:pPr>
    </w:p>
    <w:p w:rsidR="000B1438" w:rsidRPr="00D82F8D" w:rsidRDefault="000B1438" w:rsidP="00D82F8D">
      <w:pPr>
        <w:pStyle w:val="31"/>
        <w:spacing w:before="0" w:line="240" w:lineRule="auto"/>
        <w:rPr>
          <w:b/>
          <w:sz w:val="24"/>
          <w:szCs w:val="24"/>
          <w:lang w:val="ru-RU"/>
        </w:rPr>
      </w:pPr>
      <w:r w:rsidRPr="00D82F8D">
        <w:rPr>
          <w:b/>
          <w:sz w:val="24"/>
          <w:szCs w:val="24"/>
          <w:lang w:val="ru-RU"/>
        </w:rPr>
        <w:t>Время проведения конкурса</w:t>
      </w:r>
    </w:p>
    <w:p w:rsidR="00E7308A" w:rsidRPr="00D82F8D" w:rsidRDefault="00E7308A" w:rsidP="00D82F8D">
      <w:pPr>
        <w:pStyle w:val="Rvluettelo"/>
        <w:numPr>
          <w:ilvl w:val="0"/>
          <w:numId w:val="2"/>
        </w:numPr>
        <w:tabs>
          <w:tab w:val="clear" w:pos="0"/>
          <w:tab w:val="num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>Региональные соревнования (Кемеровская область)</w:t>
      </w:r>
    </w:p>
    <w:p w:rsidR="006900C0" w:rsidRDefault="006B168B" w:rsidP="00D82F8D">
      <w:pPr>
        <w:pStyle w:val="Rvluettelo"/>
        <w:tabs>
          <w:tab w:val="num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6A5D08">
        <w:rPr>
          <w:szCs w:val="24"/>
          <w:lang w:val="ru-RU"/>
        </w:rPr>
        <w:t>Отправка заявки</w:t>
      </w:r>
      <w:r w:rsidR="006900C0" w:rsidRPr="006A5D08">
        <w:rPr>
          <w:szCs w:val="24"/>
          <w:lang w:val="ru-RU"/>
        </w:rPr>
        <w:t xml:space="preserve"> (см. дополнительная информация</w:t>
      </w:r>
      <w:r w:rsidRPr="006A5D08">
        <w:rPr>
          <w:szCs w:val="24"/>
          <w:lang w:val="ru-RU"/>
        </w:rPr>
        <w:t xml:space="preserve"> «Анкета команды»</w:t>
      </w:r>
      <w:r w:rsidR="006900C0" w:rsidRPr="006A5D08">
        <w:rPr>
          <w:szCs w:val="24"/>
          <w:lang w:val="ru-RU"/>
        </w:rPr>
        <w:t>)</w:t>
      </w:r>
      <w:r w:rsidRPr="006A5D08">
        <w:rPr>
          <w:szCs w:val="24"/>
          <w:lang w:val="ru-RU"/>
        </w:rPr>
        <w:t xml:space="preserve"> до </w:t>
      </w:r>
      <w:r w:rsidR="001A5C9B" w:rsidRPr="006A5D08">
        <w:rPr>
          <w:szCs w:val="24"/>
          <w:lang w:val="ru-RU"/>
        </w:rPr>
        <w:t>5</w:t>
      </w:r>
      <w:r w:rsidRPr="006A5D08">
        <w:rPr>
          <w:szCs w:val="24"/>
          <w:lang w:val="ru-RU"/>
        </w:rPr>
        <w:t xml:space="preserve"> декабря</w:t>
      </w:r>
      <w:r w:rsidR="00890C74" w:rsidRPr="006A5D08">
        <w:rPr>
          <w:szCs w:val="24"/>
          <w:lang w:val="ru-RU"/>
        </w:rPr>
        <w:t xml:space="preserve"> 2014г</w:t>
      </w:r>
      <w:r w:rsidR="006900C0" w:rsidRPr="006A5D08">
        <w:rPr>
          <w:szCs w:val="24"/>
          <w:lang w:val="ru-RU"/>
        </w:rPr>
        <w:t>.</w:t>
      </w:r>
    </w:p>
    <w:p w:rsidR="00006EB9" w:rsidRPr="00D82F8D" w:rsidRDefault="00006EB9" w:rsidP="00D82F8D">
      <w:pPr>
        <w:pStyle w:val="Rvluettelo"/>
        <w:tabs>
          <w:tab w:val="num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Представление постеров на рассмотрение в </w:t>
      </w:r>
      <w:proofErr w:type="spellStart"/>
      <w:r w:rsidRPr="00D82F8D">
        <w:rPr>
          <w:szCs w:val="24"/>
          <w:lang w:val="ru-RU"/>
        </w:rPr>
        <w:t>Кемеровостат</w:t>
      </w:r>
      <w:proofErr w:type="spellEnd"/>
      <w:r w:rsidRPr="00D82F8D">
        <w:rPr>
          <w:szCs w:val="24"/>
          <w:lang w:val="ru-RU"/>
        </w:rPr>
        <w:t xml:space="preserve"> до 20 января 2015г.</w:t>
      </w:r>
    </w:p>
    <w:p w:rsidR="00006EB9" w:rsidRPr="00D82F8D" w:rsidRDefault="00006EB9" w:rsidP="00D82F8D">
      <w:pPr>
        <w:pStyle w:val="Rvluettelo"/>
        <w:tabs>
          <w:tab w:val="num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Региональные победители будут объявлены </w:t>
      </w:r>
      <w:proofErr w:type="spellStart"/>
      <w:r w:rsidRPr="00D82F8D">
        <w:rPr>
          <w:szCs w:val="24"/>
          <w:lang w:val="ru-RU"/>
        </w:rPr>
        <w:t>Кемеровостатом</w:t>
      </w:r>
      <w:proofErr w:type="spellEnd"/>
      <w:r w:rsidRPr="00D82F8D">
        <w:rPr>
          <w:szCs w:val="24"/>
          <w:lang w:val="ru-RU"/>
        </w:rPr>
        <w:t xml:space="preserve"> не позднее 6 февраля  2015 года.</w:t>
      </w:r>
    </w:p>
    <w:p w:rsidR="000B1438" w:rsidRPr="00D82F8D" w:rsidRDefault="000B1438" w:rsidP="00D82F8D">
      <w:pPr>
        <w:pStyle w:val="Rvluettelo"/>
        <w:numPr>
          <w:ilvl w:val="0"/>
          <w:numId w:val="2"/>
        </w:numPr>
        <w:tabs>
          <w:tab w:val="clear" w:pos="0"/>
          <w:tab w:val="num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>Национальные соревнования</w:t>
      </w:r>
      <w:r w:rsidR="00791459" w:rsidRPr="00D82F8D">
        <w:rPr>
          <w:szCs w:val="24"/>
          <w:lang w:val="ru-RU"/>
        </w:rPr>
        <w:t xml:space="preserve"> (Российская Федерация)</w:t>
      </w:r>
      <w:r w:rsidRPr="00D82F8D">
        <w:rPr>
          <w:szCs w:val="24"/>
          <w:lang w:val="ru-RU"/>
        </w:rPr>
        <w:t>:</w:t>
      </w:r>
    </w:p>
    <w:p w:rsidR="000B1438" w:rsidRPr="00D82F8D" w:rsidRDefault="000B1438" w:rsidP="00D82F8D">
      <w:pPr>
        <w:pStyle w:val="Rvluettelo"/>
        <w:tabs>
          <w:tab w:val="num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Представление постеров </w:t>
      </w:r>
      <w:r w:rsidR="00006EB9" w:rsidRPr="00D82F8D">
        <w:rPr>
          <w:szCs w:val="24"/>
          <w:lang w:val="ru-RU"/>
        </w:rPr>
        <w:t xml:space="preserve">региональными координаторами </w:t>
      </w:r>
      <w:r w:rsidRPr="00D82F8D">
        <w:rPr>
          <w:szCs w:val="24"/>
          <w:lang w:val="ru-RU"/>
        </w:rPr>
        <w:t>на рассмотрение в Росс</w:t>
      </w:r>
      <w:r w:rsidR="005538F5" w:rsidRPr="00D82F8D">
        <w:rPr>
          <w:szCs w:val="24"/>
          <w:lang w:val="ru-RU"/>
        </w:rPr>
        <w:t xml:space="preserve">тат </w:t>
      </w:r>
      <w:r w:rsidR="00CB7DEB" w:rsidRPr="00D82F8D">
        <w:rPr>
          <w:szCs w:val="24"/>
          <w:lang w:val="ru-RU"/>
        </w:rPr>
        <w:t>до</w:t>
      </w:r>
      <w:r w:rsidRPr="00D82F8D">
        <w:rPr>
          <w:szCs w:val="24"/>
          <w:lang w:val="ru-RU"/>
        </w:rPr>
        <w:t xml:space="preserve"> </w:t>
      </w:r>
      <w:r w:rsidR="005538F5" w:rsidRPr="00D82F8D">
        <w:rPr>
          <w:szCs w:val="24"/>
          <w:lang w:val="ru-RU"/>
        </w:rPr>
        <w:t xml:space="preserve"> 1</w:t>
      </w:r>
      <w:r w:rsidR="00CB7DEB" w:rsidRPr="00D82F8D">
        <w:rPr>
          <w:szCs w:val="24"/>
          <w:lang w:val="ru-RU"/>
        </w:rPr>
        <w:t>4</w:t>
      </w:r>
      <w:r w:rsidR="005538F5" w:rsidRPr="00D82F8D">
        <w:rPr>
          <w:szCs w:val="24"/>
          <w:lang w:val="ru-RU"/>
        </w:rPr>
        <w:t xml:space="preserve"> февраля 2015 г.</w:t>
      </w:r>
    </w:p>
    <w:p w:rsidR="000B1438" w:rsidRPr="00D82F8D" w:rsidRDefault="000B1438" w:rsidP="00D82F8D">
      <w:pPr>
        <w:pStyle w:val="Rvluettelo"/>
        <w:tabs>
          <w:tab w:val="num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Национальные победители будут объявлены </w:t>
      </w:r>
      <w:r w:rsidR="00006EB9" w:rsidRPr="00D82F8D">
        <w:rPr>
          <w:szCs w:val="24"/>
          <w:lang w:val="ru-RU"/>
        </w:rPr>
        <w:t xml:space="preserve">Росстатом </w:t>
      </w:r>
      <w:r w:rsidRPr="00D82F8D">
        <w:rPr>
          <w:szCs w:val="24"/>
          <w:lang w:val="ru-RU"/>
        </w:rPr>
        <w:t xml:space="preserve">не позднее </w:t>
      </w:r>
      <w:r w:rsidR="00CB7DEB" w:rsidRPr="00D82F8D">
        <w:rPr>
          <w:szCs w:val="24"/>
          <w:lang w:val="ru-RU"/>
        </w:rPr>
        <w:t>6</w:t>
      </w:r>
      <w:r w:rsidR="007618EA" w:rsidRPr="00D82F8D">
        <w:rPr>
          <w:szCs w:val="24"/>
          <w:lang w:val="ru-RU"/>
        </w:rPr>
        <w:t xml:space="preserve"> ма</w:t>
      </w:r>
      <w:r w:rsidR="005538F5" w:rsidRPr="00D82F8D">
        <w:rPr>
          <w:szCs w:val="24"/>
          <w:lang w:val="ru-RU"/>
        </w:rPr>
        <w:t xml:space="preserve">рта </w:t>
      </w:r>
      <w:r w:rsidRPr="00D82F8D">
        <w:rPr>
          <w:szCs w:val="24"/>
          <w:lang w:val="ru-RU"/>
        </w:rPr>
        <w:t xml:space="preserve"> 201</w:t>
      </w:r>
      <w:r w:rsidR="005538F5" w:rsidRPr="00D82F8D">
        <w:rPr>
          <w:szCs w:val="24"/>
          <w:lang w:val="ru-RU"/>
        </w:rPr>
        <w:t>5</w:t>
      </w:r>
      <w:r w:rsidRPr="00D82F8D">
        <w:rPr>
          <w:szCs w:val="24"/>
          <w:lang w:val="ru-RU"/>
        </w:rPr>
        <w:t xml:space="preserve"> года.</w:t>
      </w:r>
    </w:p>
    <w:p w:rsidR="000B1438" w:rsidRPr="00D82F8D" w:rsidRDefault="000B1438" w:rsidP="00D82F8D">
      <w:pPr>
        <w:pStyle w:val="Rvluettelo"/>
        <w:numPr>
          <w:ilvl w:val="0"/>
          <w:numId w:val="2"/>
        </w:numPr>
        <w:tabs>
          <w:tab w:val="clear" w:pos="0"/>
          <w:tab w:val="num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>Международные соревнования:</w:t>
      </w:r>
    </w:p>
    <w:p w:rsidR="000B1438" w:rsidRPr="00B12D28" w:rsidRDefault="000B1438" w:rsidP="00D82F8D">
      <w:pPr>
        <w:pStyle w:val="Rvluettelo"/>
        <w:tabs>
          <w:tab w:val="num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Награждение победителей  на </w:t>
      </w:r>
      <w:r w:rsidR="005538F5" w:rsidRPr="00D82F8D">
        <w:rPr>
          <w:szCs w:val="24"/>
          <w:lang w:val="ru-RU"/>
        </w:rPr>
        <w:t>60</w:t>
      </w:r>
      <w:r w:rsidRPr="00D82F8D">
        <w:rPr>
          <w:szCs w:val="24"/>
          <w:lang w:val="ru-RU"/>
        </w:rPr>
        <w:t>-ом ISI Всемирном Конгрессе Статистики-201</w:t>
      </w:r>
      <w:r w:rsidR="005538F5" w:rsidRPr="00D82F8D">
        <w:rPr>
          <w:szCs w:val="24"/>
          <w:lang w:val="ru-RU"/>
        </w:rPr>
        <w:t xml:space="preserve">5г. </w:t>
      </w:r>
      <w:r w:rsidRPr="00D82F8D">
        <w:rPr>
          <w:szCs w:val="24"/>
          <w:lang w:val="ru-RU"/>
        </w:rPr>
        <w:t xml:space="preserve"> в </w:t>
      </w:r>
      <w:r w:rsidR="00CB7DEB" w:rsidRPr="00D82F8D">
        <w:rPr>
          <w:szCs w:val="24"/>
          <w:lang w:val="ru-RU"/>
        </w:rPr>
        <w:t>Рио-де-Жанейро</w:t>
      </w:r>
      <w:r w:rsidRPr="00D82F8D">
        <w:rPr>
          <w:szCs w:val="24"/>
          <w:lang w:val="ru-RU"/>
        </w:rPr>
        <w:t xml:space="preserve"> (</w:t>
      </w:r>
      <w:r w:rsidR="00CB7DEB" w:rsidRPr="00D82F8D">
        <w:rPr>
          <w:szCs w:val="24"/>
          <w:lang w:val="ru-RU"/>
        </w:rPr>
        <w:t>Бразилия</w:t>
      </w:r>
      <w:r w:rsidRPr="00D82F8D">
        <w:rPr>
          <w:szCs w:val="24"/>
          <w:lang w:val="ru-RU"/>
        </w:rPr>
        <w:t>) состоится в период с 2</w:t>
      </w:r>
      <w:r w:rsidR="00CB7DEB" w:rsidRPr="00D82F8D">
        <w:rPr>
          <w:szCs w:val="24"/>
          <w:lang w:val="ru-RU"/>
        </w:rPr>
        <w:t>6</w:t>
      </w:r>
      <w:r w:rsidRPr="00D82F8D">
        <w:rPr>
          <w:szCs w:val="24"/>
          <w:lang w:val="ru-RU"/>
        </w:rPr>
        <w:t xml:space="preserve"> по 3</w:t>
      </w:r>
      <w:r w:rsidR="00CB7DEB" w:rsidRPr="00D82F8D">
        <w:rPr>
          <w:szCs w:val="24"/>
          <w:lang w:val="ru-RU"/>
        </w:rPr>
        <w:t>1</w:t>
      </w:r>
      <w:r w:rsidRPr="00D82F8D">
        <w:rPr>
          <w:szCs w:val="24"/>
          <w:lang w:val="ru-RU"/>
        </w:rPr>
        <w:t xml:space="preserve"> </w:t>
      </w:r>
      <w:r w:rsidR="00CB7DEB" w:rsidRPr="00D82F8D">
        <w:rPr>
          <w:szCs w:val="24"/>
          <w:lang w:val="ru-RU"/>
        </w:rPr>
        <w:t>июля</w:t>
      </w:r>
      <w:r w:rsidRPr="00D82F8D">
        <w:rPr>
          <w:szCs w:val="24"/>
          <w:lang w:val="ru-RU"/>
        </w:rPr>
        <w:t xml:space="preserve"> 201</w:t>
      </w:r>
      <w:r w:rsidR="00CB7DEB" w:rsidRPr="00D82F8D">
        <w:rPr>
          <w:szCs w:val="24"/>
          <w:lang w:val="ru-RU"/>
        </w:rPr>
        <w:t>5</w:t>
      </w:r>
      <w:r w:rsidRPr="00D82F8D">
        <w:rPr>
          <w:szCs w:val="24"/>
          <w:lang w:val="ru-RU"/>
        </w:rPr>
        <w:t xml:space="preserve"> года.</w:t>
      </w:r>
    </w:p>
    <w:p w:rsidR="00D82F8D" w:rsidRPr="00B12D28" w:rsidRDefault="00D82F8D" w:rsidP="00D82F8D">
      <w:pPr>
        <w:pStyle w:val="Rvluettelo"/>
        <w:tabs>
          <w:tab w:val="num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</w:p>
    <w:p w:rsidR="000B1438" w:rsidRPr="00D82F8D" w:rsidRDefault="000B1438" w:rsidP="00D82F8D">
      <w:pPr>
        <w:pStyle w:val="31"/>
        <w:spacing w:before="0" w:line="240" w:lineRule="auto"/>
        <w:rPr>
          <w:b/>
          <w:sz w:val="24"/>
          <w:szCs w:val="24"/>
          <w:lang w:val="ru-RU"/>
        </w:rPr>
      </w:pPr>
      <w:r w:rsidRPr="00D82F8D">
        <w:rPr>
          <w:b/>
          <w:sz w:val="24"/>
          <w:szCs w:val="24"/>
          <w:lang w:val="ru-RU"/>
        </w:rPr>
        <w:t>Требования к постерам</w:t>
      </w:r>
    </w:p>
    <w:p w:rsidR="008B1B59" w:rsidRPr="00D82F8D" w:rsidRDefault="000B1438" w:rsidP="00D82F8D">
      <w:pPr>
        <w:pStyle w:val="Rvluettelo"/>
        <w:numPr>
          <w:ilvl w:val="0"/>
          <w:numId w:val="4"/>
        </w:numPr>
        <w:tabs>
          <w:tab w:val="clear" w:pos="0"/>
          <w:tab w:val="left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>Постеры могут представлять любую тему, выбранную учащимися</w:t>
      </w:r>
      <w:r w:rsidR="00CB7DEB" w:rsidRPr="00D82F8D">
        <w:rPr>
          <w:szCs w:val="24"/>
          <w:lang w:val="ru-RU"/>
        </w:rPr>
        <w:t>.</w:t>
      </w:r>
      <w:r w:rsidR="00C07C0B" w:rsidRPr="00D82F8D">
        <w:rPr>
          <w:szCs w:val="24"/>
          <w:lang w:val="ru-RU"/>
        </w:rPr>
        <w:t xml:space="preserve"> </w:t>
      </w:r>
      <w:r w:rsidR="00CB7DEB" w:rsidRPr="00D82F8D">
        <w:rPr>
          <w:szCs w:val="24"/>
          <w:lang w:val="ru-RU"/>
        </w:rPr>
        <w:t>Однако</w:t>
      </w:r>
      <w:r w:rsidR="00C07C0B" w:rsidRPr="00D82F8D">
        <w:rPr>
          <w:szCs w:val="24"/>
          <w:lang w:val="ru-RU"/>
        </w:rPr>
        <w:t xml:space="preserve"> они должны отражать использование, анализ,  интерпретацию и предоставление статистической  информации </w:t>
      </w:r>
      <w:r w:rsidR="008B1B59" w:rsidRPr="00D82F8D">
        <w:rPr>
          <w:szCs w:val="24"/>
          <w:lang w:val="ru-RU"/>
        </w:rPr>
        <w:t>для</w:t>
      </w:r>
      <w:r w:rsidR="00C07C0B" w:rsidRPr="00D82F8D">
        <w:rPr>
          <w:szCs w:val="24"/>
          <w:lang w:val="ru-RU"/>
        </w:rPr>
        <w:t xml:space="preserve"> решени</w:t>
      </w:r>
      <w:r w:rsidR="00225A70" w:rsidRPr="00D82F8D">
        <w:rPr>
          <w:szCs w:val="24"/>
          <w:lang w:val="ru-RU"/>
        </w:rPr>
        <w:t>я</w:t>
      </w:r>
      <w:r w:rsidR="008B1B59" w:rsidRPr="00D82F8D">
        <w:rPr>
          <w:szCs w:val="24"/>
          <w:lang w:val="ru-RU"/>
        </w:rPr>
        <w:t xml:space="preserve"> конкретной </w:t>
      </w:r>
      <w:r w:rsidR="00C07C0B" w:rsidRPr="00D82F8D">
        <w:rPr>
          <w:szCs w:val="24"/>
          <w:lang w:val="ru-RU"/>
        </w:rPr>
        <w:t xml:space="preserve"> проблемы</w:t>
      </w:r>
      <w:r w:rsidRPr="00D82F8D">
        <w:rPr>
          <w:szCs w:val="24"/>
          <w:lang w:val="ru-RU"/>
        </w:rPr>
        <w:t xml:space="preserve">. </w:t>
      </w:r>
      <w:r w:rsidR="00B12D28" w:rsidRPr="00B12D28">
        <w:rPr>
          <w:szCs w:val="24"/>
          <w:lang w:val="ru-RU"/>
        </w:rPr>
        <w:t>Для</w:t>
      </w:r>
      <w:r w:rsidR="008B1B59" w:rsidRPr="00B12D28">
        <w:rPr>
          <w:szCs w:val="24"/>
          <w:lang w:val="ru-RU"/>
        </w:rPr>
        <w:t xml:space="preserve"> </w:t>
      </w:r>
      <w:r w:rsidR="00225A70" w:rsidRPr="00B12D28">
        <w:rPr>
          <w:szCs w:val="24"/>
          <w:lang w:val="ru-RU"/>
        </w:rPr>
        <w:t xml:space="preserve"> </w:t>
      </w:r>
      <w:r w:rsidR="008B1B59" w:rsidRPr="00B12D28">
        <w:rPr>
          <w:szCs w:val="24"/>
          <w:lang w:val="ru-RU"/>
        </w:rPr>
        <w:t>постера должна четк</w:t>
      </w:r>
      <w:r w:rsidR="00225A70" w:rsidRPr="00B12D28">
        <w:rPr>
          <w:szCs w:val="24"/>
          <w:lang w:val="ru-RU"/>
        </w:rPr>
        <w:t>о</w:t>
      </w:r>
      <w:r w:rsidR="008B1B59" w:rsidRPr="00B12D28">
        <w:rPr>
          <w:szCs w:val="24"/>
          <w:lang w:val="ru-RU"/>
        </w:rPr>
        <w:t xml:space="preserve"> определят</w:t>
      </w:r>
      <w:r w:rsidR="00225A70" w:rsidRPr="00B12D28">
        <w:rPr>
          <w:szCs w:val="24"/>
          <w:lang w:val="ru-RU"/>
        </w:rPr>
        <w:t>ь</w:t>
      </w:r>
      <w:r w:rsidR="008B1B59" w:rsidRPr="00B12D28">
        <w:rPr>
          <w:szCs w:val="24"/>
          <w:lang w:val="ru-RU"/>
        </w:rPr>
        <w:t xml:space="preserve">ся образовательная цель, что будет также оцениваться </w:t>
      </w:r>
      <w:r w:rsidR="002A2676" w:rsidRPr="00B12D28">
        <w:rPr>
          <w:szCs w:val="24"/>
          <w:lang w:val="ru-RU"/>
        </w:rPr>
        <w:t xml:space="preserve">жюри </w:t>
      </w:r>
      <w:r w:rsidR="002A2676" w:rsidRPr="00B12D28">
        <w:rPr>
          <w:szCs w:val="24"/>
          <w:lang w:val="en-US"/>
        </w:rPr>
        <w:t>ISLP</w:t>
      </w:r>
      <w:r w:rsidR="002A2676" w:rsidRPr="00B12D28">
        <w:rPr>
          <w:szCs w:val="24"/>
          <w:lang w:val="ru-RU"/>
        </w:rPr>
        <w:t>.</w:t>
      </w:r>
      <w:r w:rsidR="008B1B59" w:rsidRPr="00D82F8D">
        <w:rPr>
          <w:szCs w:val="24"/>
          <w:lang w:val="ru-RU"/>
        </w:rPr>
        <w:t xml:space="preserve">  </w:t>
      </w:r>
    </w:p>
    <w:p w:rsidR="000B1438" w:rsidRPr="00D82F8D" w:rsidRDefault="000B1438" w:rsidP="00D82F8D">
      <w:pPr>
        <w:pStyle w:val="Rvluettelo"/>
        <w:numPr>
          <w:ilvl w:val="0"/>
          <w:numId w:val="4"/>
        </w:numPr>
        <w:tabs>
          <w:tab w:val="clear" w:pos="0"/>
          <w:tab w:val="left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>Данные, использованные в постере, могут быть собраны самими учащимися или взяты из опубликованных ранее источников (любого автора). Если данные были опубликованы, в постере должна быть ссылка на источник.</w:t>
      </w:r>
    </w:p>
    <w:p w:rsidR="000B1438" w:rsidRPr="00D82F8D" w:rsidRDefault="000B1438" w:rsidP="00D82F8D">
      <w:pPr>
        <w:pStyle w:val="Rvluettelo"/>
        <w:numPr>
          <w:ilvl w:val="0"/>
          <w:numId w:val="4"/>
        </w:numPr>
        <w:tabs>
          <w:tab w:val="clear" w:pos="0"/>
          <w:tab w:val="left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Постеры могут быть </w:t>
      </w:r>
      <w:proofErr w:type="gramStart"/>
      <w:r w:rsidRPr="00D82F8D">
        <w:rPr>
          <w:szCs w:val="24"/>
          <w:lang w:val="ru-RU"/>
        </w:rPr>
        <w:t>выполнены</w:t>
      </w:r>
      <w:proofErr w:type="gramEnd"/>
      <w:r w:rsidRPr="00D82F8D">
        <w:rPr>
          <w:szCs w:val="24"/>
          <w:lang w:val="ru-RU"/>
        </w:rPr>
        <w:t xml:space="preserve"> на любом языке.</w:t>
      </w:r>
    </w:p>
    <w:p w:rsidR="000B1438" w:rsidRPr="00D82F8D" w:rsidRDefault="000B1438" w:rsidP="00D82F8D">
      <w:pPr>
        <w:pStyle w:val="Rvluettelo"/>
        <w:numPr>
          <w:ilvl w:val="0"/>
          <w:numId w:val="4"/>
        </w:numPr>
        <w:tabs>
          <w:tab w:val="clear" w:pos="0"/>
          <w:tab w:val="left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>Постеры не должны содержать никакой информации об учащихся или школе, подготовивших постер.</w:t>
      </w:r>
    </w:p>
    <w:p w:rsidR="000B1438" w:rsidRPr="00D82F8D" w:rsidRDefault="000B1438" w:rsidP="00D82F8D">
      <w:pPr>
        <w:pStyle w:val="Rvluettelo"/>
        <w:numPr>
          <w:ilvl w:val="0"/>
          <w:numId w:val="4"/>
        </w:numPr>
        <w:tabs>
          <w:tab w:val="clear" w:pos="0"/>
          <w:tab w:val="left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Постеры, </w:t>
      </w:r>
      <w:proofErr w:type="gramStart"/>
      <w:r w:rsidRPr="00D82F8D">
        <w:rPr>
          <w:szCs w:val="24"/>
          <w:lang w:val="ru-RU"/>
        </w:rPr>
        <w:t>участвовавшие</w:t>
      </w:r>
      <w:proofErr w:type="gramEnd"/>
      <w:r w:rsidRPr="00D82F8D">
        <w:rPr>
          <w:szCs w:val="24"/>
          <w:lang w:val="ru-RU"/>
        </w:rPr>
        <w:t xml:space="preserve"> в предыдущих </w:t>
      </w:r>
      <w:r w:rsidR="00081007" w:rsidRPr="00D82F8D">
        <w:rPr>
          <w:szCs w:val="24"/>
          <w:lang w:val="ru-RU"/>
        </w:rPr>
        <w:t>международных</w:t>
      </w:r>
      <w:r w:rsidR="00081007" w:rsidRPr="00D82F8D">
        <w:rPr>
          <w:szCs w:val="24"/>
          <w:lang w:val="fi-FI"/>
        </w:rPr>
        <w:t xml:space="preserve"> </w:t>
      </w:r>
      <w:r w:rsidRPr="00D82F8D">
        <w:rPr>
          <w:szCs w:val="24"/>
          <w:lang w:val="ru-RU"/>
        </w:rPr>
        <w:t>конкурсах, не принимаются.</w:t>
      </w:r>
    </w:p>
    <w:p w:rsidR="000B1438" w:rsidRPr="00D82F8D" w:rsidRDefault="000B1438" w:rsidP="00D82F8D">
      <w:pPr>
        <w:pStyle w:val="Rvluettelo"/>
        <w:numPr>
          <w:ilvl w:val="0"/>
          <w:numId w:val="4"/>
        </w:numPr>
        <w:tabs>
          <w:tab w:val="clear" w:pos="0"/>
          <w:tab w:val="left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>Постеры должны быть разработаны и выполнены учащимися.</w:t>
      </w:r>
    </w:p>
    <w:p w:rsidR="000B1438" w:rsidRPr="00D82F8D" w:rsidRDefault="000B1438" w:rsidP="00D82F8D">
      <w:pPr>
        <w:pStyle w:val="Rvluettelo"/>
        <w:numPr>
          <w:ilvl w:val="0"/>
          <w:numId w:val="4"/>
        </w:numPr>
        <w:tabs>
          <w:tab w:val="clear" w:pos="0"/>
          <w:tab w:val="left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>Постеры должны быть двумерные, выполнены на одном листе (с одной стороны). Максимальный формат –  A1 (841 мм x 594 мм).</w:t>
      </w:r>
      <w:r w:rsidRPr="00D82F8D">
        <w:rPr>
          <w:szCs w:val="24"/>
          <w:lang w:val="ru-RU"/>
        </w:rPr>
        <w:br/>
        <w:t xml:space="preserve">Максимальный размер файла –  </w:t>
      </w:r>
      <w:r w:rsidR="00CB7DEB" w:rsidRPr="00D82F8D">
        <w:rPr>
          <w:szCs w:val="24"/>
          <w:lang w:val="ru-RU"/>
        </w:rPr>
        <w:t>10</w:t>
      </w:r>
      <w:r w:rsidRPr="00D82F8D">
        <w:rPr>
          <w:szCs w:val="24"/>
          <w:lang w:val="ru-RU"/>
        </w:rPr>
        <w:t xml:space="preserve"> MB.</w:t>
      </w:r>
    </w:p>
    <w:p w:rsidR="000B1438" w:rsidRPr="00D82F8D" w:rsidRDefault="000B1438" w:rsidP="00D82F8D">
      <w:pPr>
        <w:pStyle w:val="Rvluettelo"/>
        <w:numPr>
          <w:ilvl w:val="0"/>
          <w:numId w:val="4"/>
        </w:numPr>
        <w:tabs>
          <w:tab w:val="clear" w:pos="0"/>
          <w:tab w:val="left" w:pos="709"/>
        </w:tabs>
        <w:suppressAutoHyphens/>
        <w:spacing w:line="240" w:lineRule="auto"/>
        <w:ind w:left="0" w:firstLine="284"/>
        <w:rPr>
          <w:color w:val="000000"/>
          <w:szCs w:val="24"/>
          <w:lang w:val="ru-RU"/>
        </w:rPr>
      </w:pPr>
      <w:r w:rsidRPr="00D82F8D">
        <w:rPr>
          <w:szCs w:val="24"/>
          <w:lang w:val="ru-RU"/>
        </w:rPr>
        <w:t>Все конкурсные м</w:t>
      </w:r>
      <w:r w:rsidRPr="00D82F8D">
        <w:rPr>
          <w:color w:val="000000"/>
          <w:szCs w:val="24"/>
          <w:lang w:val="ru-RU"/>
        </w:rPr>
        <w:t>атериалы становятся собственностью ISI и не возвращаются участникам.</w:t>
      </w:r>
    </w:p>
    <w:p w:rsidR="000B1438" w:rsidRPr="00D82F8D" w:rsidRDefault="000B1438" w:rsidP="00D82F8D">
      <w:pPr>
        <w:pStyle w:val="Rvluettelo"/>
        <w:numPr>
          <w:ilvl w:val="0"/>
          <w:numId w:val="4"/>
        </w:numPr>
        <w:tabs>
          <w:tab w:val="clear" w:pos="0"/>
          <w:tab w:val="left" w:pos="709"/>
        </w:tabs>
        <w:suppressAutoHyphens/>
        <w:spacing w:line="240" w:lineRule="auto"/>
        <w:ind w:left="0" w:firstLine="284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Представляя работу на конкурсе, учащиеся тем самым дают разрешение на то, что их работа будет использована на различных конференциях ISI, тематических мероприятиях, в публикациях и в рекламных материалах, в том числе в электронном формате в </w:t>
      </w:r>
      <w:r w:rsidR="00225A70" w:rsidRPr="00D82F8D">
        <w:rPr>
          <w:szCs w:val="24"/>
          <w:lang w:val="ru-RU"/>
        </w:rPr>
        <w:t>И</w:t>
      </w:r>
      <w:r w:rsidRPr="00D82F8D">
        <w:rPr>
          <w:szCs w:val="24"/>
          <w:lang w:val="ru-RU"/>
        </w:rPr>
        <w:t>нтернете.</w:t>
      </w:r>
    </w:p>
    <w:p w:rsidR="00791459" w:rsidRPr="00D82F8D" w:rsidRDefault="00791459" w:rsidP="00D82F8D">
      <w:pPr>
        <w:pStyle w:val="afc"/>
        <w:ind w:firstLine="284"/>
        <w:rPr>
          <w:sz w:val="24"/>
          <w:szCs w:val="24"/>
          <w:lang w:val="ru-RU"/>
        </w:rPr>
      </w:pPr>
    </w:p>
    <w:p w:rsidR="00791459" w:rsidRPr="00D82F8D" w:rsidRDefault="00791459" w:rsidP="00D82F8D">
      <w:pPr>
        <w:pStyle w:val="31"/>
        <w:rPr>
          <w:b/>
          <w:sz w:val="24"/>
        </w:rPr>
      </w:pPr>
      <w:proofErr w:type="spellStart"/>
      <w:r w:rsidRPr="00D82F8D">
        <w:rPr>
          <w:b/>
          <w:sz w:val="24"/>
        </w:rPr>
        <w:t>Дополнительная</w:t>
      </w:r>
      <w:proofErr w:type="spellEnd"/>
      <w:r w:rsidRPr="00D82F8D">
        <w:rPr>
          <w:b/>
          <w:sz w:val="24"/>
        </w:rPr>
        <w:t xml:space="preserve"> </w:t>
      </w:r>
      <w:proofErr w:type="spellStart"/>
      <w:r w:rsidRPr="00D82F8D">
        <w:rPr>
          <w:b/>
          <w:sz w:val="24"/>
        </w:rPr>
        <w:t>информация</w:t>
      </w:r>
      <w:proofErr w:type="spellEnd"/>
    </w:p>
    <w:p w:rsidR="00225A70" w:rsidRPr="00D82F8D" w:rsidRDefault="00D63E16" w:rsidP="00D82F8D">
      <w:pPr>
        <w:pStyle w:val="Rvluettelo"/>
        <w:numPr>
          <w:ilvl w:val="0"/>
          <w:numId w:val="20"/>
        </w:numPr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ru-RU"/>
        </w:rPr>
      </w:pPr>
      <w:r w:rsidRPr="00D82F8D">
        <w:rPr>
          <w:szCs w:val="24"/>
          <w:lang w:val="ru-RU"/>
        </w:rPr>
        <w:t>Для подбора материалов можно воспользоваться следующими статистическими ресурсами:</w:t>
      </w:r>
    </w:p>
    <w:p w:rsidR="003B71E9" w:rsidRPr="00D82F8D" w:rsidRDefault="003B71E9" w:rsidP="00D82F8D">
      <w:pPr>
        <w:pStyle w:val="Rvluettelo"/>
        <w:numPr>
          <w:ilvl w:val="0"/>
          <w:numId w:val="19"/>
        </w:numPr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ru-RU"/>
        </w:rPr>
      </w:pPr>
      <w:r w:rsidRPr="00D82F8D">
        <w:rPr>
          <w:szCs w:val="24"/>
          <w:lang w:val="ru-RU"/>
        </w:rPr>
        <w:t>В сети Интернет</w:t>
      </w:r>
    </w:p>
    <w:p w:rsidR="00225A70" w:rsidRPr="00D82F8D" w:rsidRDefault="00225A70" w:rsidP="00D82F8D">
      <w:pPr>
        <w:pStyle w:val="Rvluettelo"/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Интернет-сайт Росстата: </w:t>
      </w:r>
      <w:hyperlink r:id="rId9" w:history="1">
        <w:r w:rsidRPr="00D82F8D">
          <w:rPr>
            <w:rStyle w:val="ae"/>
            <w:szCs w:val="24"/>
            <w:lang w:val="ru-RU"/>
          </w:rPr>
          <w:t>http://www.gks.ru/</w:t>
        </w:r>
      </w:hyperlink>
    </w:p>
    <w:p w:rsidR="00225A70" w:rsidRPr="00D82F8D" w:rsidRDefault="00225A70" w:rsidP="00D82F8D">
      <w:pPr>
        <w:pStyle w:val="Rvluettelo"/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Интернет-сайт </w:t>
      </w:r>
      <w:proofErr w:type="spellStart"/>
      <w:r w:rsidRPr="00D82F8D">
        <w:rPr>
          <w:szCs w:val="24"/>
          <w:lang w:val="ru-RU"/>
        </w:rPr>
        <w:t>Кемеровостата</w:t>
      </w:r>
      <w:proofErr w:type="spellEnd"/>
      <w:r w:rsidRPr="00D82F8D">
        <w:rPr>
          <w:szCs w:val="24"/>
          <w:lang w:val="ru-RU"/>
        </w:rPr>
        <w:t xml:space="preserve">: </w:t>
      </w:r>
      <w:hyperlink r:id="rId10" w:history="1">
        <w:r w:rsidRPr="00D82F8D">
          <w:rPr>
            <w:rStyle w:val="ae"/>
            <w:szCs w:val="24"/>
            <w:lang w:val="ru-RU"/>
          </w:rPr>
          <w:t>http://kemerovostat.gks.ru/</w:t>
        </w:r>
      </w:hyperlink>
    </w:p>
    <w:p w:rsidR="004658D7" w:rsidRDefault="00225A70" w:rsidP="00D82F8D">
      <w:pPr>
        <w:pStyle w:val="Rvluettelo"/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Статистические базы данных: </w:t>
      </w:r>
      <w:r w:rsidR="004658D7">
        <w:rPr>
          <w:szCs w:val="24"/>
          <w:lang w:val="ru-RU"/>
        </w:rPr>
        <w:tab/>
      </w:r>
      <w:bookmarkStart w:id="0" w:name="_GoBack"/>
      <w:bookmarkEnd w:id="0"/>
      <w:r w:rsidR="004658D7">
        <w:fldChar w:fldCharType="begin"/>
      </w:r>
      <w:r w:rsidR="004658D7" w:rsidRPr="003961DC">
        <w:rPr>
          <w:lang w:val="ru-RU"/>
        </w:rPr>
        <w:instrText xml:space="preserve"> </w:instrText>
      </w:r>
      <w:r w:rsidR="004658D7">
        <w:instrText>HYPERLINK</w:instrText>
      </w:r>
      <w:r w:rsidR="004658D7" w:rsidRPr="003961DC">
        <w:rPr>
          <w:lang w:val="ru-RU"/>
        </w:rPr>
        <w:instrText xml:space="preserve"> "</w:instrText>
      </w:r>
      <w:r w:rsidR="004658D7">
        <w:instrText>http</w:instrText>
      </w:r>
      <w:r w:rsidR="004658D7" w:rsidRPr="003961DC">
        <w:rPr>
          <w:lang w:val="ru-RU"/>
        </w:rPr>
        <w:instrText>://</w:instrText>
      </w:r>
      <w:r w:rsidR="004658D7">
        <w:instrText>fedstat</w:instrText>
      </w:r>
      <w:r w:rsidR="004658D7" w:rsidRPr="003961DC">
        <w:rPr>
          <w:lang w:val="ru-RU"/>
        </w:rPr>
        <w:instrText>.</w:instrText>
      </w:r>
      <w:r w:rsidR="004658D7">
        <w:instrText>ru</w:instrText>
      </w:r>
      <w:r w:rsidR="004658D7" w:rsidRPr="003961DC">
        <w:rPr>
          <w:lang w:val="ru-RU"/>
        </w:rPr>
        <w:instrText>/</w:instrText>
      </w:r>
      <w:r w:rsidR="004658D7">
        <w:instrText>indicators</w:instrText>
      </w:r>
      <w:r w:rsidR="004658D7" w:rsidRPr="003961DC">
        <w:rPr>
          <w:lang w:val="ru-RU"/>
        </w:rPr>
        <w:instrText>/</w:instrText>
      </w:r>
      <w:r w:rsidR="004658D7">
        <w:instrText>start</w:instrText>
      </w:r>
      <w:r w:rsidR="004658D7" w:rsidRPr="003961DC">
        <w:rPr>
          <w:lang w:val="ru-RU"/>
        </w:rPr>
        <w:instrText>.</w:instrText>
      </w:r>
      <w:r w:rsidR="004658D7">
        <w:instrText>do</w:instrText>
      </w:r>
      <w:r w:rsidR="004658D7" w:rsidRPr="003961DC">
        <w:rPr>
          <w:lang w:val="ru-RU"/>
        </w:rPr>
        <w:instrText xml:space="preserve">" </w:instrText>
      </w:r>
      <w:r w:rsidR="004658D7">
        <w:fldChar w:fldCharType="separate"/>
      </w:r>
      <w:r w:rsidRPr="00D82F8D">
        <w:rPr>
          <w:rStyle w:val="ae"/>
          <w:szCs w:val="24"/>
          <w:lang w:val="ru-RU"/>
        </w:rPr>
        <w:t>http://fedstat.ru/indicators/start.do</w:t>
      </w:r>
      <w:r w:rsidR="004658D7">
        <w:rPr>
          <w:rStyle w:val="ae"/>
          <w:szCs w:val="24"/>
          <w:lang w:val="ru-RU"/>
        </w:rPr>
        <w:fldChar w:fldCharType="end"/>
      </w:r>
      <w:r w:rsidRPr="00D82F8D">
        <w:rPr>
          <w:szCs w:val="24"/>
          <w:lang w:val="ru-RU"/>
        </w:rPr>
        <w:t xml:space="preserve">    </w:t>
      </w:r>
    </w:p>
    <w:p w:rsidR="00225A70" w:rsidRPr="00D82F8D" w:rsidRDefault="004658D7" w:rsidP="00D82F8D">
      <w:pPr>
        <w:pStyle w:val="Rvluettelo"/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hyperlink r:id="rId11" w:history="1">
        <w:r w:rsidR="00225A70" w:rsidRPr="00D82F8D">
          <w:rPr>
            <w:rStyle w:val="ae"/>
            <w:szCs w:val="24"/>
            <w:lang w:val="ru-RU"/>
          </w:rPr>
          <w:t>http://cbsd.gks.ru/</w:t>
        </w:r>
      </w:hyperlink>
    </w:p>
    <w:p w:rsidR="00225A70" w:rsidRPr="00D82F8D" w:rsidRDefault="00225A70" w:rsidP="00D82F8D">
      <w:pPr>
        <w:pStyle w:val="Rvluettelo"/>
        <w:numPr>
          <w:ilvl w:val="0"/>
          <w:numId w:val="19"/>
        </w:numPr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Библиотека </w:t>
      </w:r>
      <w:proofErr w:type="spellStart"/>
      <w:r w:rsidRPr="00D82F8D">
        <w:rPr>
          <w:szCs w:val="24"/>
          <w:lang w:val="ru-RU"/>
        </w:rPr>
        <w:t>Кемеровостата</w:t>
      </w:r>
      <w:proofErr w:type="spellEnd"/>
      <w:r w:rsidRPr="00D82F8D">
        <w:rPr>
          <w:szCs w:val="24"/>
          <w:lang w:val="ru-RU"/>
        </w:rPr>
        <w:t xml:space="preserve"> </w:t>
      </w:r>
    </w:p>
    <w:p w:rsidR="00225A70" w:rsidRDefault="00D63E16" w:rsidP="00D82F8D">
      <w:pPr>
        <w:pStyle w:val="Rvluettelo"/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en-US"/>
        </w:rPr>
      </w:pPr>
      <w:r w:rsidRPr="00D82F8D">
        <w:rPr>
          <w:szCs w:val="24"/>
          <w:lang w:val="ru-RU"/>
        </w:rPr>
        <w:t xml:space="preserve">г. Кемерово, просп. </w:t>
      </w:r>
      <w:proofErr w:type="gramStart"/>
      <w:r w:rsidRPr="00D82F8D">
        <w:rPr>
          <w:szCs w:val="24"/>
          <w:lang w:val="ru-RU"/>
        </w:rPr>
        <w:t>Кузнецкий</w:t>
      </w:r>
      <w:proofErr w:type="gramEnd"/>
      <w:r w:rsidRPr="00D82F8D">
        <w:rPr>
          <w:szCs w:val="24"/>
          <w:lang w:val="ru-RU"/>
        </w:rPr>
        <w:t xml:space="preserve">, 25, </w:t>
      </w:r>
      <w:proofErr w:type="spellStart"/>
      <w:r w:rsidRPr="00D82F8D">
        <w:rPr>
          <w:szCs w:val="24"/>
          <w:lang w:val="ru-RU"/>
        </w:rPr>
        <w:t>каб</w:t>
      </w:r>
      <w:proofErr w:type="spellEnd"/>
      <w:r w:rsidRPr="00D82F8D">
        <w:rPr>
          <w:szCs w:val="24"/>
          <w:lang w:val="ru-RU"/>
        </w:rPr>
        <w:t>. А126</w:t>
      </w:r>
    </w:p>
    <w:p w:rsidR="003961DC" w:rsidRDefault="003961DC" w:rsidP="00D82F8D">
      <w:pPr>
        <w:pStyle w:val="Rvluettelo"/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en-US"/>
        </w:rPr>
      </w:pPr>
    </w:p>
    <w:p w:rsidR="003961DC" w:rsidRDefault="003961DC" w:rsidP="003961DC">
      <w:pPr>
        <w:pStyle w:val="Rvluettelo"/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ru-RU"/>
        </w:rPr>
      </w:pPr>
      <w:r w:rsidRPr="003961DC">
        <w:rPr>
          <w:szCs w:val="24"/>
          <w:lang w:val="ru-RU"/>
        </w:rPr>
        <w:t>2.</w:t>
      </w:r>
      <w:r>
        <w:rPr>
          <w:szCs w:val="24"/>
          <w:lang w:val="ru-RU"/>
        </w:rPr>
        <w:tab/>
        <w:t xml:space="preserve">Подробная информация о проекте: </w:t>
      </w:r>
      <w:r w:rsidRPr="003961DC">
        <w:rPr>
          <w:szCs w:val="24"/>
          <w:lang w:val="ru-RU"/>
        </w:rPr>
        <w:t xml:space="preserve"> </w:t>
      </w:r>
      <w:hyperlink r:id="rId12" w:history="1">
        <w:r w:rsidRPr="00E93947">
          <w:rPr>
            <w:rStyle w:val="ae"/>
            <w:szCs w:val="24"/>
            <w:lang w:val="en-US"/>
          </w:rPr>
          <w:t>http</w:t>
        </w:r>
        <w:r w:rsidRPr="00E93947">
          <w:rPr>
            <w:rStyle w:val="ae"/>
            <w:szCs w:val="24"/>
            <w:lang w:val="ru-RU"/>
          </w:rPr>
          <w:t>://</w:t>
        </w:r>
        <w:proofErr w:type="spellStart"/>
        <w:r w:rsidRPr="00E93947">
          <w:rPr>
            <w:rStyle w:val="ae"/>
            <w:szCs w:val="24"/>
            <w:lang w:val="en-US"/>
          </w:rPr>
          <w:t>iase</w:t>
        </w:r>
        <w:proofErr w:type="spellEnd"/>
        <w:r w:rsidRPr="00E93947">
          <w:rPr>
            <w:rStyle w:val="ae"/>
            <w:szCs w:val="24"/>
            <w:lang w:val="ru-RU"/>
          </w:rPr>
          <w:t>-</w:t>
        </w:r>
        <w:r w:rsidRPr="00E93947">
          <w:rPr>
            <w:rStyle w:val="ae"/>
            <w:szCs w:val="24"/>
            <w:lang w:val="en-US"/>
          </w:rPr>
          <w:t>web</w:t>
        </w:r>
        <w:r w:rsidRPr="00E93947">
          <w:rPr>
            <w:rStyle w:val="ae"/>
            <w:szCs w:val="24"/>
            <w:lang w:val="ru-RU"/>
          </w:rPr>
          <w:t>.</w:t>
        </w:r>
        <w:r w:rsidRPr="00E93947">
          <w:rPr>
            <w:rStyle w:val="ae"/>
            <w:szCs w:val="24"/>
            <w:lang w:val="en-US"/>
          </w:rPr>
          <w:t>org</w:t>
        </w:r>
        <w:r w:rsidRPr="00E93947">
          <w:rPr>
            <w:rStyle w:val="ae"/>
            <w:szCs w:val="24"/>
            <w:lang w:val="ru-RU"/>
          </w:rPr>
          <w:t>/</w:t>
        </w:r>
        <w:proofErr w:type="spellStart"/>
        <w:r w:rsidRPr="00E93947">
          <w:rPr>
            <w:rStyle w:val="ae"/>
            <w:szCs w:val="24"/>
            <w:lang w:val="en-US"/>
          </w:rPr>
          <w:t>islp</w:t>
        </w:r>
        <w:proofErr w:type="spellEnd"/>
        <w:r w:rsidRPr="00E93947">
          <w:rPr>
            <w:rStyle w:val="ae"/>
            <w:szCs w:val="24"/>
            <w:lang w:val="ru-RU"/>
          </w:rPr>
          <w:t>/</w:t>
        </w:r>
        <w:r w:rsidRPr="00E93947">
          <w:rPr>
            <w:rStyle w:val="ae"/>
            <w:szCs w:val="24"/>
            <w:lang w:val="en-US"/>
          </w:rPr>
          <w:t>Poster</w:t>
        </w:r>
        <w:r w:rsidRPr="00E93947">
          <w:rPr>
            <w:rStyle w:val="ae"/>
            <w:szCs w:val="24"/>
            <w:lang w:val="ru-RU"/>
          </w:rPr>
          <w:t>_</w:t>
        </w:r>
        <w:r w:rsidRPr="00E93947">
          <w:rPr>
            <w:rStyle w:val="ae"/>
            <w:szCs w:val="24"/>
            <w:lang w:val="en-US"/>
          </w:rPr>
          <w:t>Competition</w:t>
        </w:r>
        <w:r w:rsidRPr="00E93947">
          <w:rPr>
            <w:rStyle w:val="ae"/>
            <w:szCs w:val="24"/>
            <w:lang w:val="ru-RU"/>
          </w:rPr>
          <w:t>_2014-2015.</w:t>
        </w:r>
        <w:proofErr w:type="spellStart"/>
        <w:r w:rsidRPr="00E93947">
          <w:rPr>
            <w:rStyle w:val="ae"/>
            <w:szCs w:val="24"/>
            <w:lang w:val="en-US"/>
          </w:rPr>
          <w:t>php</w:t>
        </w:r>
        <w:proofErr w:type="spellEnd"/>
      </w:hyperlink>
    </w:p>
    <w:p w:rsidR="00E54CE8" w:rsidRPr="003961DC" w:rsidRDefault="00E54CE8" w:rsidP="00D82F8D">
      <w:pPr>
        <w:pStyle w:val="Rvluettelo"/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ru-RU"/>
        </w:rPr>
      </w:pPr>
    </w:p>
    <w:p w:rsidR="00E54CE8" w:rsidRPr="00D82F8D" w:rsidRDefault="003961DC" w:rsidP="00D82F8D">
      <w:pPr>
        <w:pStyle w:val="Rvluettelo"/>
        <w:tabs>
          <w:tab w:val="left" w:pos="709"/>
        </w:tabs>
        <w:suppressAutoHyphens/>
        <w:spacing w:line="240" w:lineRule="auto"/>
        <w:ind w:left="0" w:firstLine="426"/>
        <w:rPr>
          <w:szCs w:val="24"/>
          <w:lang w:val="ru-RU"/>
        </w:rPr>
      </w:pPr>
      <w:r>
        <w:rPr>
          <w:szCs w:val="24"/>
          <w:lang w:val="en-US"/>
        </w:rPr>
        <w:t>3</w:t>
      </w:r>
      <w:r w:rsidR="00E54CE8" w:rsidRPr="00D82F8D">
        <w:rPr>
          <w:szCs w:val="24"/>
          <w:lang w:val="ru-RU"/>
        </w:rPr>
        <w:t>.  Анкета команды</w:t>
      </w:r>
    </w:p>
    <w:tbl>
      <w:tblPr>
        <w:tblStyle w:val="aff8"/>
        <w:tblW w:w="0" w:type="auto"/>
        <w:tblInd w:w="675" w:type="dxa"/>
        <w:tblLook w:val="04A0" w:firstRow="1" w:lastRow="0" w:firstColumn="1" w:lastColumn="0" w:noHBand="0" w:noVBand="1"/>
      </w:tblPr>
      <w:tblGrid>
        <w:gridCol w:w="4153"/>
        <w:gridCol w:w="5203"/>
      </w:tblGrid>
      <w:tr w:rsidR="00E54CE8" w:rsidRPr="00D82F8D" w:rsidTr="00B30BAF">
        <w:trPr>
          <w:trHeight w:val="397"/>
        </w:trPr>
        <w:tc>
          <w:tcPr>
            <w:tcW w:w="9356" w:type="dxa"/>
            <w:gridSpan w:val="2"/>
            <w:vAlign w:val="center"/>
          </w:tcPr>
          <w:p w:rsidR="00E54CE8" w:rsidRPr="00D82F8D" w:rsidRDefault="00E54CE8" w:rsidP="00D82F8D">
            <w:pPr>
              <w:pStyle w:val="afc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  <w:lang w:val="ru-RU"/>
              </w:rPr>
              <w:t>Информация о команде</w:t>
            </w:r>
          </w:p>
        </w:tc>
      </w:tr>
      <w:tr w:rsidR="00E54CE8" w:rsidRPr="003961DC" w:rsidTr="00B30BAF">
        <w:tc>
          <w:tcPr>
            <w:tcW w:w="415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  <w:lang w:val="ru-RU"/>
              </w:rPr>
              <w:t>Категория команды (учащиеся 1999г.р. и ранее / учащиеся 1996г.р. и ранее)</w:t>
            </w: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54CE8" w:rsidRPr="00D82F8D" w:rsidTr="00B30BAF">
        <w:tc>
          <w:tcPr>
            <w:tcW w:w="415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  <w:lang w:val="ru-RU"/>
              </w:rPr>
              <w:t xml:space="preserve">Название </w:t>
            </w:r>
            <w:r w:rsidR="00EE2247">
              <w:rPr>
                <w:sz w:val="24"/>
                <w:szCs w:val="24"/>
                <w:lang w:val="ru-RU"/>
              </w:rPr>
              <w:t xml:space="preserve">и цель </w:t>
            </w:r>
            <w:r w:rsidRPr="00D82F8D">
              <w:rPr>
                <w:sz w:val="24"/>
                <w:szCs w:val="24"/>
                <w:lang w:val="ru-RU"/>
              </w:rPr>
              <w:t>проекта</w:t>
            </w:r>
            <w:r w:rsidR="005D2D3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54CE8" w:rsidRPr="00D82F8D" w:rsidTr="00B30BAF">
        <w:tc>
          <w:tcPr>
            <w:tcW w:w="415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54CE8" w:rsidRPr="00D82F8D" w:rsidTr="00B30BAF">
        <w:tc>
          <w:tcPr>
            <w:tcW w:w="4153" w:type="dxa"/>
            <w:vMerge w:val="restart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  <w:lang w:val="ru-RU"/>
              </w:rPr>
              <w:t>Состав участников (ФИО, класс)</w:t>
            </w: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  <w:lang w:val="ru-RU"/>
              </w:rPr>
              <w:t>1.</w:t>
            </w:r>
          </w:p>
        </w:tc>
      </w:tr>
      <w:tr w:rsidR="00E54CE8" w:rsidRPr="00D82F8D" w:rsidTr="00B30BAF">
        <w:tc>
          <w:tcPr>
            <w:tcW w:w="4153" w:type="dxa"/>
            <w:vMerge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  <w:lang w:val="ru-RU"/>
              </w:rPr>
              <w:t>2.</w:t>
            </w:r>
          </w:p>
        </w:tc>
      </w:tr>
      <w:tr w:rsidR="00E54CE8" w:rsidRPr="00D82F8D" w:rsidTr="00B30BAF">
        <w:tc>
          <w:tcPr>
            <w:tcW w:w="4153" w:type="dxa"/>
            <w:vMerge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  <w:lang w:val="ru-RU"/>
              </w:rPr>
              <w:t>3.</w:t>
            </w:r>
          </w:p>
        </w:tc>
      </w:tr>
      <w:tr w:rsidR="00E54CE8" w:rsidRPr="00D82F8D" w:rsidTr="00B30BAF">
        <w:tc>
          <w:tcPr>
            <w:tcW w:w="415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  <w:lang w:val="ru-RU"/>
              </w:rPr>
              <w:t>Образовательное учреждение</w:t>
            </w: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54CE8" w:rsidRPr="00D82F8D" w:rsidTr="00B30BAF">
        <w:tc>
          <w:tcPr>
            <w:tcW w:w="415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54CE8" w:rsidRPr="00D82F8D" w:rsidTr="00B30BAF">
        <w:tc>
          <w:tcPr>
            <w:tcW w:w="415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</w:rPr>
              <w:t>E</w:t>
            </w:r>
            <w:r w:rsidRPr="00D82F8D">
              <w:rPr>
                <w:sz w:val="24"/>
                <w:szCs w:val="24"/>
                <w:lang w:val="ru-RU"/>
              </w:rPr>
              <w:t>-</w:t>
            </w:r>
            <w:r w:rsidRPr="00D82F8D">
              <w:rPr>
                <w:sz w:val="24"/>
                <w:szCs w:val="24"/>
              </w:rPr>
              <w:t>mail</w:t>
            </w: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54CE8" w:rsidRPr="00D82F8D" w:rsidTr="00B30BAF">
        <w:trPr>
          <w:trHeight w:val="397"/>
        </w:trPr>
        <w:tc>
          <w:tcPr>
            <w:tcW w:w="9356" w:type="dxa"/>
            <w:gridSpan w:val="2"/>
            <w:vAlign w:val="center"/>
          </w:tcPr>
          <w:p w:rsidR="00E54CE8" w:rsidRPr="00D82F8D" w:rsidRDefault="00E54CE8" w:rsidP="00D82F8D">
            <w:pPr>
              <w:pStyle w:val="afc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82F8D">
              <w:rPr>
                <w:sz w:val="24"/>
                <w:szCs w:val="24"/>
                <w:lang w:val="ru-RU"/>
              </w:rPr>
              <w:t>Информаци</w:t>
            </w:r>
            <w:r w:rsidR="00AF545D" w:rsidRPr="00D82F8D">
              <w:rPr>
                <w:sz w:val="24"/>
                <w:szCs w:val="24"/>
                <w:lang w:val="ru-RU"/>
              </w:rPr>
              <w:t>я о руководителе (консультанте)</w:t>
            </w:r>
          </w:p>
        </w:tc>
      </w:tr>
      <w:tr w:rsidR="00E54CE8" w:rsidRPr="00D82F8D" w:rsidTr="00B30BAF">
        <w:tc>
          <w:tcPr>
            <w:tcW w:w="415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</w:rPr>
            </w:pPr>
          </w:p>
        </w:tc>
      </w:tr>
      <w:tr w:rsidR="00E54CE8" w:rsidRPr="00D82F8D" w:rsidTr="00B30BAF">
        <w:tc>
          <w:tcPr>
            <w:tcW w:w="415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</w:rPr>
            </w:pPr>
            <w:proofErr w:type="spellStart"/>
            <w:r w:rsidRPr="00D82F8D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</w:rPr>
            </w:pPr>
          </w:p>
        </w:tc>
      </w:tr>
      <w:tr w:rsidR="00E54CE8" w:rsidRPr="00D82F8D" w:rsidTr="00B30BAF">
        <w:tc>
          <w:tcPr>
            <w:tcW w:w="415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  <w:lang w:val="ru-RU"/>
              </w:rPr>
            </w:pPr>
            <w:r w:rsidRPr="00D82F8D">
              <w:rPr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</w:rPr>
            </w:pPr>
          </w:p>
        </w:tc>
      </w:tr>
      <w:tr w:rsidR="00E54CE8" w:rsidRPr="00D82F8D" w:rsidTr="00B30BAF">
        <w:tc>
          <w:tcPr>
            <w:tcW w:w="415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E-mail</w:t>
            </w:r>
          </w:p>
        </w:tc>
        <w:tc>
          <w:tcPr>
            <w:tcW w:w="5203" w:type="dxa"/>
          </w:tcPr>
          <w:p w:rsidR="00E54CE8" w:rsidRPr="00D82F8D" w:rsidRDefault="00E54CE8" w:rsidP="00D82F8D">
            <w:pPr>
              <w:pStyle w:val="afc"/>
              <w:ind w:left="0"/>
              <w:rPr>
                <w:sz w:val="24"/>
                <w:szCs w:val="24"/>
              </w:rPr>
            </w:pPr>
          </w:p>
        </w:tc>
      </w:tr>
    </w:tbl>
    <w:p w:rsidR="00E54CE8" w:rsidRDefault="005D2D3B" w:rsidP="00D82F8D">
      <w:pPr>
        <w:pStyle w:val="Rvluettelo"/>
        <w:suppressAutoHyphens/>
        <w:spacing w:line="240" w:lineRule="auto"/>
        <w:ind w:left="926" w:firstLine="0"/>
        <w:rPr>
          <w:szCs w:val="24"/>
          <w:lang w:val="ru-RU"/>
        </w:rPr>
      </w:pPr>
      <w:r w:rsidRPr="006A5D08">
        <w:rPr>
          <w:szCs w:val="24"/>
          <w:lang w:val="ru-RU"/>
        </w:rPr>
        <w:t xml:space="preserve">*в случае изменения </w:t>
      </w:r>
      <w:r w:rsidR="00EE2247" w:rsidRPr="006A5D08">
        <w:rPr>
          <w:szCs w:val="24"/>
          <w:lang w:val="ru-RU"/>
        </w:rPr>
        <w:t xml:space="preserve">формулировок </w:t>
      </w:r>
      <w:r w:rsidRPr="006A5D08">
        <w:rPr>
          <w:szCs w:val="24"/>
          <w:lang w:val="ru-RU"/>
        </w:rPr>
        <w:t>названия</w:t>
      </w:r>
      <w:r w:rsidR="00EE2247" w:rsidRPr="006A5D08">
        <w:rPr>
          <w:szCs w:val="24"/>
          <w:lang w:val="ru-RU"/>
        </w:rPr>
        <w:t xml:space="preserve"> или цели</w:t>
      </w:r>
      <w:r w:rsidRPr="006A5D08">
        <w:rPr>
          <w:szCs w:val="24"/>
          <w:lang w:val="ru-RU"/>
        </w:rPr>
        <w:t xml:space="preserve"> проекта после отправления заявки</w:t>
      </w:r>
      <w:r w:rsidR="00EE2247" w:rsidRPr="006A5D08">
        <w:rPr>
          <w:szCs w:val="24"/>
          <w:lang w:val="ru-RU"/>
        </w:rPr>
        <w:t xml:space="preserve">, измененная анкета команды повторно отправляется вместе с </w:t>
      </w:r>
      <w:proofErr w:type="gramStart"/>
      <w:r w:rsidR="00EE2247" w:rsidRPr="006A5D08">
        <w:rPr>
          <w:szCs w:val="24"/>
          <w:lang w:val="ru-RU"/>
        </w:rPr>
        <w:t>готовым</w:t>
      </w:r>
      <w:proofErr w:type="gramEnd"/>
      <w:r w:rsidR="00EE2247" w:rsidRPr="006A5D08">
        <w:rPr>
          <w:szCs w:val="24"/>
          <w:lang w:val="ru-RU"/>
        </w:rPr>
        <w:t xml:space="preserve"> постером</w:t>
      </w:r>
    </w:p>
    <w:p w:rsidR="005D2D3B" w:rsidRPr="00D82F8D" w:rsidRDefault="005D2D3B" w:rsidP="00D82F8D">
      <w:pPr>
        <w:pStyle w:val="Rvluettelo"/>
        <w:suppressAutoHyphens/>
        <w:spacing w:line="240" w:lineRule="auto"/>
        <w:ind w:left="926" w:firstLine="0"/>
        <w:rPr>
          <w:szCs w:val="24"/>
          <w:lang w:val="ru-RU"/>
        </w:rPr>
      </w:pPr>
    </w:p>
    <w:p w:rsidR="00225A70" w:rsidRPr="00B12D28" w:rsidRDefault="00225A70" w:rsidP="00D82F8D">
      <w:pPr>
        <w:pStyle w:val="Rvluettelo"/>
        <w:suppressAutoHyphens/>
        <w:spacing w:line="240" w:lineRule="auto"/>
        <w:ind w:left="926" w:firstLine="0"/>
        <w:rPr>
          <w:b/>
          <w:szCs w:val="24"/>
          <w:lang w:val="ru-RU"/>
        </w:rPr>
      </w:pPr>
      <w:r w:rsidRPr="00B12D28">
        <w:rPr>
          <w:b/>
          <w:szCs w:val="24"/>
          <w:lang w:val="ru-RU"/>
        </w:rPr>
        <w:t>Координатор регионального этапа</w:t>
      </w:r>
    </w:p>
    <w:p w:rsidR="00B12D28" w:rsidRPr="00B12D28" w:rsidRDefault="00B12D28" w:rsidP="00D82F8D">
      <w:pPr>
        <w:pStyle w:val="Rvluettelo"/>
        <w:suppressAutoHyphens/>
        <w:spacing w:line="240" w:lineRule="auto"/>
        <w:ind w:left="926" w:firstLine="0"/>
        <w:rPr>
          <w:szCs w:val="24"/>
          <w:lang w:val="ru-RU"/>
        </w:rPr>
      </w:pPr>
      <w:r w:rsidRPr="00B12D28">
        <w:rPr>
          <w:szCs w:val="24"/>
          <w:lang w:val="ru-RU"/>
        </w:rPr>
        <w:t>Территориальный орган Федеральной службы государственной статистики по Кемеровской области (</w:t>
      </w:r>
      <w:proofErr w:type="spellStart"/>
      <w:r w:rsidRPr="00B12D28">
        <w:rPr>
          <w:szCs w:val="24"/>
          <w:lang w:val="ru-RU"/>
        </w:rPr>
        <w:t>Кемеровостат</w:t>
      </w:r>
      <w:proofErr w:type="spellEnd"/>
      <w:r w:rsidRPr="00B12D28">
        <w:rPr>
          <w:szCs w:val="24"/>
          <w:lang w:val="ru-RU"/>
        </w:rPr>
        <w:t>)</w:t>
      </w:r>
    </w:p>
    <w:p w:rsidR="00225A70" w:rsidRPr="00D82F8D" w:rsidRDefault="00225A70" w:rsidP="00D82F8D">
      <w:pPr>
        <w:pStyle w:val="Rvluettelo"/>
        <w:suppressAutoHyphens/>
        <w:spacing w:line="240" w:lineRule="auto"/>
        <w:ind w:left="926" w:firstLine="0"/>
        <w:rPr>
          <w:szCs w:val="24"/>
          <w:lang w:val="ru-RU"/>
        </w:rPr>
      </w:pPr>
      <w:r w:rsidRPr="00D82F8D">
        <w:rPr>
          <w:szCs w:val="24"/>
          <w:lang w:val="ru-RU"/>
        </w:rPr>
        <w:t xml:space="preserve">Миронова Татьяна Олеговна </w:t>
      </w:r>
    </w:p>
    <w:p w:rsidR="00225A70" w:rsidRPr="00D82F8D" w:rsidRDefault="004658D7" w:rsidP="00D82F8D">
      <w:pPr>
        <w:pStyle w:val="Rvluettelo"/>
        <w:suppressAutoHyphens/>
        <w:spacing w:line="240" w:lineRule="auto"/>
        <w:ind w:left="926" w:firstLine="0"/>
        <w:rPr>
          <w:szCs w:val="24"/>
          <w:lang w:val="ru-RU"/>
        </w:rPr>
      </w:pPr>
      <w:hyperlink r:id="rId13" w:history="1">
        <w:r w:rsidR="00225A70" w:rsidRPr="00D82F8D">
          <w:rPr>
            <w:rStyle w:val="ae"/>
            <w:szCs w:val="24"/>
            <w:lang w:val="en-US"/>
          </w:rPr>
          <w:t>P</w:t>
        </w:r>
        <w:r w:rsidR="00225A70" w:rsidRPr="00D82F8D">
          <w:rPr>
            <w:rStyle w:val="ae"/>
            <w:szCs w:val="24"/>
            <w:lang w:val="ru-RU"/>
          </w:rPr>
          <w:t>42_</w:t>
        </w:r>
        <w:r w:rsidR="00225A70" w:rsidRPr="00D82F8D">
          <w:rPr>
            <w:rStyle w:val="ae"/>
            <w:szCs w:val="24"/>
            <w:lang w:val="en-US"/>
          </w:rPr>
          <w:t>MironovaTO</w:t>
        </w:r>
        <w:r w:rsidR="00225A70" w:rsidRPr="00D82F8D">
          <w:rPr>
            <w:rStyle w:val="ae"/>
            <w:szCs w:val="24"/>
            <w:lang w:val="ru-RU"/>
          </w:rPr>
          <w:t>@</w:t>
        </w:r>
        <w:r w:rsidR="00225A70" w:rsidRPr="00D82F8D">
          <w:rPr>
            <w:rStyle w:val="ae"/>
            <w:szCs w:val="24"/>
            <w:lang w:val="en-US"/>
          </w:rPr>
          <w:t>gks</w:t>
        </w:r>
        <w:r w:rsidR="00225A70" w:rsidRPr="00D82F8D">
          <w:rPr>
            <w:rStyle w:val="ae"/>
            <w:szCs w:val="24"/>
            <w:lang w:val="ru-RU"/>
          </w:rPr>
          <w:t>.</w:t>
        </w:r>
        <w:proofErr w:type="spellStart"/>
        <w:r w:rsidR="00225A70" w:rsidRPr="00D82F8D">
          <w:rPr>
            <w:rStyle w:val="ae"/>
            <w:szCs w:val="24"/>
            <w:lang w:val="en-US"/>
          </w:rPr>
          <w:t>ru</w:t>
        </w:r>
        <w:proofErr w:type="spellEnd"/>
      </w:hyperlink>
    </w:p>
    <w:p w:rsidR="00225A70" w:rsidRPr="00D82F8D" w:rsidRDefault="00225A70" w:rsidP="00D82F8D">
      <w:pPr>
        <w:pStyle w:val="Rvluettelo"/>
        <w:suppressAutoHyphens/>
        <w:spacing w:line="240" w:lineRule="auto"/>
        <w:ind w:left="926" w:firstLine="0"/>
        <w:rPr>
          <w:szCs w:val="24"/>
          <w:lang w:val="ru-RU"/>
        </w:rPr>
      </w:pPr>
      <w:r w:rsidRPr="00D82F8D">
        <w:rPr>
          <w:szCs w:val="24"/>
          <w:lang w:val="ru-RU"/>
        </w:rPr>
        <w:t>(384 2) 68-03-10</w:t>
      </w:r>
    </w:p>
    <w:sectPr w:rsidR="00225A70" w:rsidRPr="00D82F8D" w:rsidSect="00D21167">
      <w:headerReference w:type="default" r:id="rId14"/>
      <w:footerReference w:type="default" r:id="rId15"/>
      <w:pgSz w:w="11906" w:h="16838"/>
      <w:pgMar w:top="1985" w:right="720" w:bottom="907" w:left="1191" w:header="567" w:footer="578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53" w:rsidRDefault="00D54E53" w:rsidP="000B1438">
      <w:r>
        <w:separator/>
      </w:r>
    </w:p>
  </w:endnote>
  <w:endnote w:type="continuationSeparator" w:id="0">
    <w:p w:rsidR="00D54E53" w:rsidRDefault="00D54E53" w:rsidP="000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38" w:rsidRDefault="000B1438">
    <w:pPr>
      <w:pStyle w:val="af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53" w:rsidRDefault="00D54E53" w:rsidP="000B1438">
      <w:r>
        <w:separator/>
      </w:r>
    </w:p>
  </w:footnote>
  <w:footnote w:type="continuationSeparator" w:id="0">
    <w:p w:rsidR="00D54E53" w:rsidRDefault="00D54E53" w:rsidP="000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1" w:type="dxa"/>
      <w:tblInd w:w="-6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1740"/>
      <w:gridCol w:w="1095"/>
      <w:gridCol w:w="1418"/>
    </w:tblGrid>
    <w:tr w:rsidR="000B1438" w:rsidTr="00F169B5">
      <w:trPr>
        <w:cantSplit/>
      </w:trPr>
      <w:tc>
        <w:tcPr>
          <w:tcW w:w="6488" w:type="dxa"/>
        </w:tcPr>
        <w:p w:rsidR="000B1438" w:rsidRDefault="00F169B5">
          <w:pPr>
            <w:pStyle w:val="af4"/>
            <w:snapToGrid w:val="0"/>
            <w:spacing w:after="120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752" behindDoc="0" locked="0" layoutInCell="1" allowOverlap="1" wp14:anchorId="3B93B9FC" wp14:editId="2D52D190">
                <wp:simplePos x="0" y="0"/>
                <wp:positionH relativeFrom="column">
                  <wp:posOffset>1051560</wp:posOffset>
                </wp:positionH>
                <wp:positionV relativeFrom="paragraph">
                  <wp:posOffset>-12065</wp:posOffset>
                </wp:positionV>
                <wp:extent cx="937895" cy="598170"/>
                <wp:effectExtent l="0" t="0" r="0" b="0"/>
                <wp:wrapNone/>
                <wp:docPr id="3" name="Kuva 4" descr="islp_logo_rgb_width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 descr="islp_logo_rgb_width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935" distR="114935" simplePos="0" relativeHeight="251656704" behindDoc="0" locked="0" layoutInCell="1" allowOverlap="1" wp14:anchorId="5D3E530F" wp14:editId="3B0546CF">
                <wp:simplePos x="0" y="0"/>
                <wp:positionH relativeFrom="margin">
                  <wp:posOffset>324485</wp:posOffset>
                </wp:positionH>
                <wp:positionV relativeFrom="margin">
                  <wp:posOffset>46355</wp:posOffset>
                </wp:positionV>
                <wp:extent cx="608965" cy="539750"/>
                <wp:effectExtent l="0" t="0" r="0" b="0"/>
                <wp:wrapSquare wrapText="bothSides"/>
                <wp:docPr id="2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 wp14:anchorId="547A3D4D" wp14:editId="708EA576">
                <wp:simplePos x="0" y="0"/>
                <wp:positionH relativeFrom="column">
                  <wp:posOffset>40640</wp:posOffset>
                </wp:positionH>
                <wp:positionV relativeFrom="paragraph">
                  <wp:posOffset>46355</wp:posOffset>
                </wp:positionV>
                <wp:extent cx="913765" cy="539750"/>
                <wp:effectExtent l="0" t="0" r="0" b="0"/>
                <wp:wrapNone/>
                <wp:docPr id="1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B1438" w:rsidRDefault="000B1438">
          <w:pPr>
            <w:pStyle w:val="af4"/>
            <w:ind w:left="567"/>
          </w:pPr>
        </w:p>
      </w:tc>
      <w:tc>
        <w:tcPr>
          <w:tcW w:w="1740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095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418" w:type="dxa"/>
        </w:tcPr>
        <w:p w:rsidR="000B1438" w:rsidRDefault="000B1438" w:rsidP="00F169B5">
          <w:pPr>
            <w:pStyle w:val="af4"/>
            <w:snapToGrid w:val="0"/>
            <w:spacing w:before="80"/>
            <w:ind w:left="-70" w:firstLine="16"/>
            <w:jc w:val="right"/>
          </w:pPr>
        </w:p>
      </w:tc>
    </w:tr>
  </w:tbl>
  <w:p w:rsidR="000B1438" w:rsidRDefault="000B143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462C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CE7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5CD4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CC57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C488A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ABD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76E1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8DE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386D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E67E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Artikkeli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Os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1584" w:hanging="14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5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6" w:hanging="360"/>
      </w:pPr>
    </w:lvl>
  </w:abstractNum>
  <w:abstractNum w:abstractNumId="14">
    <w:nsid w:val="11AB7920"/>
    <w:multiLevelType w:val="hybridMultilevel"/>
    <w:tmpl w:val="5374225E"/>
    <w:lvl w:ilvl="0" w:tplc="EF56684A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26E72912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152A82"/>
    <w:multiLevelType w:val="hybridMultilevel"/>
    <w:tmpl w:val="D408B56C"/>
    <w:lvl w:ilvl="0" w:tplc="4A2E4E6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48B45B13"/>
    <w:multiLevelType w:val="hybridMultilevel"/>
    <w:tmpl w:val="5F383DCA"/>
    <w:lvl w:ilvl="0" w:tplc="C9D0B2E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511A0C3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3DE01C2"/>
    <w:multiLevelType w:val="hybridMultilevel"/>
    <w:tmpl w:val="18049238"/>
    <w:lvl w:ilvl="0" w:tplc="1BF6012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autoHyphenation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6B"/>
    <w:rsid w:val="00006EB9"/>
    <w:rsid w:val="000653BD"/>
    <w:rsid w:val="00081007"/>
    <w:rsid w:val="000B1438"/>
    <w:rsid w:val="000D428B"/>
    <w:rsid w:val="00140D2D"/>
    <w:rsid w:val="00151932"/>
    <w:rsid w:val="00155102"/>
    <w:rsid w:val="001843E1"/>
    <w:rsid w:val="001A5C9B"/>
    <w:rsid w:val="00217379"/>
    <w:rsid w:val="00225A70"/>
    <w:rsid w:val="002A2676"/>
    <w:rsid w:val="00301D9E"/>
    <w:rsid w:val="00363788"/>
    <w:rsid w:val="003961DC"/>
    <w:rsid w:val="00397E2C"/>
    <w:rsid w:val="003A77B2"/>
    <w:rsid w:val="003B71E9"/>
    <w:rsid w:val="004658D7"/>
    <w:rsid w:val="00545A20"/>
    <w:rsid w:val="005538F5"/>
    <w:rsid w:val="00587584"/>
    <w:rsid w:val="005D2D3B"/>
    <w:rsid w:val="0064736B"/>
    <w:rsid w:val="006535F5"/>
    <w:rsid w:val="006900C0"/>
    <w:rsid w:val="006A5D08"/>
    <w:rsid w:val="006B168B"/>
    <w:rsid w:val="0073096F"/>
    <w:rsid w:val="007618EA"/>
    <w:rsid w:val="00791459"/>
    <w:rsid w:val="00860216"/>
    <w:rsid w:val="00890C74"/>
    <w:rsid w:val="008B1B59"/>
    <w:rsid w:val="008E39E4"/>
    <w:rsid w:val="00963C23"/>
    <w:rsid w:val="00992821"/>
    <w:rsid w:val="00996329"/>
    <w:rsid w:val="00A056C2"/>
    <w:rsid w:val="00A840A1"/>
    <w:rsid w:val="00AC2780"/>
    <w:rsid w:val="00AF545D"/>
    <w:rsid w:val="00B023B3"/>
    <w:rsid w:val="00B12D28"/>
    <w:rsid w:val="00B37CF6"/>
    <w:rsid w:val="00C07C0B"/>
    <w:rsid w:val="00CB3B06"/>
    <w:rsid w:val="00CB7DEB"/>
    <w:rsid w:val="00D21167"/>
    <w:rsid w:val="00D54E53"/>
    <w:rsid w:val="00D63E16"/>
    <w:rsid w:val="00D82F8D"/>
    <w:rsid w:val="00E262D2"/>
    <w:rsid w:val="00E54CE8"/>
    <w:rsid w:val="00E7308A"/>
    <w:rsid w:val="00EB496C"/>
    <w:rsid w:val="00EE19E4"/>
    <w:rsid w:val="00EE2247"/>
    <w:rsid w:val="00F15AE4"/>
    <w:rsid w:val="00F169B5"/>
    <w:rsid w:val="00F75553"/>
    <w:rsid w:val="00F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uiPriority w:val="34"/>
    <w:qFormat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59"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uiPriority w:val="34"/>
    <w:qFormat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59"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42_MironovaTO@gks.ru" TargetMode="External"/><Relationship Id="rId13" Type="http://schemas.openxmlformats.org/officeDocument/2006/relationships/hyperlink" Target="mailto:P42_MironovaTO@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ase-web.org/islp/Poster_Competition_2014-2015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bsd.gk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emerovostat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ISLP Poster Competition 2010-2011 Rules</vt:lpstr>
      <vt:lpstr>ISLP Poster Competition 2010-2011 Rules</vt:lpstr>
    </vt:vector>
  </TitlesOfParts>
  <Company>Tilastokeskus</Company>
  <LinksUpToDate>false</LinksUpToDate>
  <CharactersWithSpaces>4133</CharactersWithSpaces>
  <SharedDoc>false</SharedDoc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http://www.stat.auckland.ac.nz/~iase/islp/people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ISLP Poster Competition 2010-2011 Rules</dc:title>
  <dc:creator>Sireni</dc:creator>
  <cp:lastModifiedBy>P42_MironovaTO</cp:lastModifiedBy>
  <cp:revision>9</cp:revision>
  <cp:lastPrinted>2014-10-03T06:01:00Z</cp:lastPrinted>
  <dcterms:created xsi:type="dcterms:W3CDTF">2014-10-09T05:46:00Z</dcterms:created>
  <dcterms:modified xsi:type="dcterms:W3CDTF">2014-10-13T08:42:00Z</dcterms:modified>
</cp:coreProperties>
</file>